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D6" w:rsidRPr="00E258B0" w:rsidRDefault="001718D6" w:rsidP="0017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образованием Администрации</w:t>
      </w:r>
    </w:p>
    <w:p w:rsidR="001718D6" w:rsidRPr="00E258B0" w:rsidRDefault="001718D6" w:rsidP="0017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1718D6" w:rsidRPr="00E258B0" w:rsidRDefault="001718D6" w:rsidP="0017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 комбинированного вида № 23 «Сказка»</w:t>
      </w:r>
    </w:p>
    <w:p w:rsidR="001718D6" w:rsidRPr="00E258B0" w:rsidRDefault="001718D6" w:rsidP="0017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18D6" w:rsidRPr="00E258B0" w:rsidRDefault="001718D6" w:rsidP="0017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Рассмотрено</w:t>
      </w:r>
      <w:proofErr w:type="gramStart"/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У</w:t>
      </w:r>
      <w:proofErr w:type="gramEnd"/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тверждаю                                                      </w:t>
      </w:r>
    </w:p>
    <w:p w:rsidR="001718D6" w:rsidRPr="00E258B0" w:rsidRDefault="001718D6" w:rsidP="0017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методическом совете                                                Заведующий МБДОУ</w:t>
      </w:r>
    </w:p>
    <w:p w:rsidR="001718D6" w:rsidRPr="00E258B0" w:rsidRDefault="001718D6" w:rsidP="0017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№ ___                                                              _____Т.В. Пермякова</w:t>
      </w:r>
    </w:p>
    <w:p w:rsidR="001718D6" w:rsidRPr="00E258B0" w:rsidRDefault="001718D6" w:rsidP="0017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«____» ______ 201  г.                                                «___»________201  г.</w:t>
      </w:r>
    </w:p>
    <w:p w:rsidR="001718D6" w:rsidRDefault="001718D6">
      <w:pPr>
        <w:rPr>
          <w:rFonts w:ascii="Arial" w:hAnsi="Arial" w:cs="Arial"/>
          <w:color w:val="000000"/>
          <w:sz w:val="18"/>
          <w:szCs w:val="18"/>
        </w:rPr>
      </w:pPr>
    </w:p>
    <w:p w:rsidR="001718D6" w:rsidRDefault="001718D6">
      <w:pPr>
        <w:rPr>
          <w:rFonts w:ascii="Arial" w:hAnsi="Arial" w:cs="Arial"/>
          <w:color w:val="000000"/>
          <w:sz w:val="18"/>
          <w:szCs w:val="18"/>
        </w:rPr>
      </w:pPr>
    </w:p>
    <w:p w:rsidR="001718D6" w:rsidRPr="001718D6" w:rsidRDefault="001718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18D6" w:rsidRPr="00E258B0" w:rsidRDefault="004B661F" w:rsidP="001718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8B0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1718D6" w:rsidRPr="00E258B0" w:rsidRDefault="001718D6" w:rsidP="001718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8B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4B661F" w:rsidRPr="00E25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работе с детьми инвалидами и детьми </w:t>
      </w:r>
      <w:proofErr w:type="gramStart"/>
      <w:r w:rsidR="004B661F" w:rsidRPr="00E258B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4B661F" w:rsidRPr="00E25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18D6" w:rsidRPr="00E258B0" w:rsidRDefault="004B661F" w:rsidP="001718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8B0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ограниченными возможностями здоровья</w:t>
      </w:r>
    </w:p>
    <w:p w:rsidR="00827D6A" w:rsidRDefault="001718D6" w:rsidP="00827D6A">
      <w:pPr>
        <w:jc w:val="center"/>
        <w:rPr>
          <w:rStyle w:val="apple-converted-space"/>
          <w:rFonts w:ascii="Arial" w:hAnsi="Arial" w:cs="Arial"/>
          <w:color w:val="000000"/>
          <w:sz w:val="18"/>
          <w:szCs w:val="18"/>
        </w:rPr>
      </w:pPr>
      <w:r w:rsidRPr="00E258B0">
        <w:rPr>
          <w:rFonts w:ascii="Times New Roman" w:hAnsi="Times New Roman" w:cs="Times New Roman"/>
          <w:b/>
          <w:color w:val="000000"/>
          <w:sz w:val="24"/>
          <w:szCs w:val="24"/>
        </w:rPr>
        <w:t>в «Детский сад комбинированного вида № 23 «Сказка»</w:t>
      </w:r>
      <w:r w:rsidR="004B661F">
        <w:rPr>
          <w:rFonts w:ascii="Arial" w:hAnsi="Arial" w:cs="Arial"/>
          <w:color w:val="000000"/>
          <w:sz w:val="18"/>
          <w:szCs w:val="18"/>
        </w:rPr>
        <w:br/>
        <w:t>                    </w:t>
      </w:r>
      <w:r w:rsidR="004B661F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4B661F">
        <w:rPr>
          <w:rFonts w:ascii="Arial" w:hAnsi="Arial" w:cs="Arial"/>
          <w:color w:val="000000"/>
          <w:sz w:val="18"/>
          <w:szCs w:val="18"/>
        </w:rPr>
        <w:br/>
      </w:r>
      <w:r w:rsidR="004B661F" w:rsidRPr="001718D6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="004B661F" w:rsidRPr="00171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B661F" w:rsidRPr="00171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61F" w:rsidRPr="001718D6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827D6A" w:rsidRPr="00827D6A" w:rsidRDefault="004B661F" w:rsidP="00827D6A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регламентирует обеспечение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доступности качественного обра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зования, его индивидуализацию и дифференциацию, систематическое повышение уровня профессиональной компетентности педагогов, а также создание условий для достижения нового современного качества общего образования.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1.2. Настоящее Положение призвано помочь педагогам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обучение 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воспитание 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>детей ин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валидов и де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>тей с ОВЗ в неспециализированном образовательном учреждении «Детский сад комбинированного вида № 23 «Сказка»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1.3. Дети с проблемами в развитии имеют равные со все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>ми права на образование (Консти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туция РФ).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1.4. Для детей-инвалидов и детей  с ограниченными возможностями здоровья может быть организовано интегрированное обучение в дошкольном 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1718D6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комбинированного вида № 23 «Сказка»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путем совместного обучения и воспитания детей с  ограниченными возможностями здоровья и детей, не имеющих таких ограничений в одной группе общеобразовательного учреждения.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1.5. Дети с ограниченными возможностями здоровья и дети инвалиды 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должны обеспечи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ваться медико-социальным сопровождением и специальными условиями для обучения в дошко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льном образовательном учреждении «Детский сад комбинированного вида № 23 «Сказка»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1.6. Дети с ограниченными возможностями здоровья и дети инвалиды принимаются на обучение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воспитание 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ме дошкольного образования толь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ко с согласия родителей (законных представителей) и </w:t>
      </w:r>
      <w:r w:rsidR="0038676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рекомендаций 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 xml:space="preserve">«Территориальной </w:t>
      </w:r>
      <w:proofErr w:type="spellStart"/>
      <w:r w:rsidR="0038676D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лого-медико-педагогической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1.7. ДОУ обязано обеспечить необходимые условия д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ля организации коррекционной 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боты, в группах по присмотру и уходу за детьми – условия, учитывающие особенности их психофизического развития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1.8. </w:t>
      </w:r>
      <w:proofErr w:type="gram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Интегрированному обучению по программе ДОУ 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(при наличии соответствующих ус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вий) подлежат дети: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имеющие снижение слуха (в речевой области) д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о 60 </w:t>
      </w:r>
      <w:proofErr w:type="spellStart"/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Дб</w:t>
      </w:r>
      <w:proofErr w:type="spellEnd"/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без сопутствующих откло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нений в развитии;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имеющие остроту зрения не ниже 0,1 без сопутствующих отклонений в развитии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имеющие нарушения опорно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-двигательного аппарата и потенциально сохранные возможности интеллектуального развития;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    имеющие задержку психического развития и 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потенциально сохранные возможно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сти интеллектуального развития.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1.9.</w:t>
      </w:r>
      <w:proofErr w:type="gram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Дети, имеющие тяжелые сенсорные, физические и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интеллектуальные нарушения раз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вития, которые не подлежат (или ограниченно подлежат) интегрированному обучению в общеобр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учреждениях: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имеющие потерю слуха (в речевой области) ниже 75 </w:t>
      </w:r>
      <w:proofErr w:type="spell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Дб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(или сочетание снижения слуха с умственной отсталостью, нарушением зрения, ДЦП);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имеющие потерю зрения ниже 0,1 (или сочетание снижения зрения с нарушением других зрительных функций, с умственной отсталость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>ю, нарушением слуха, ДЦП);</w:t>
      </w:r>
      <w:proofErr w:type="gramEnd"/>
      <w:r w:rsidR="00B33563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с ДЦП в сочетании с нарушениями интеллекта, с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луха, зрения и функционально за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висимые (не передвигающиеся самостоятельно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, не обслуживающие себя, требую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щие индивидуального ухода).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1.10. ДОУ обеспечивает психолого-педагогическое со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провождение ребенка с ограничен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ными возмож</w:t>
      </w:r>
      <w:r w:rsidR="0038676D">
        <w:rPr>
          <w:rFonts w:ascii="Times New Roman" w:hAnsi="Times New Roman" w:cs="Times New Roman"/>
          <w:color w:val="000000"/>
          <w:sz w:val="24"/>
          <w:szCs w:val="24"/>
        </w:rPr>
        <w:t>ностями здоровья и ребёнка инвал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ида на п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ротяжении всего периода его обу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чения.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1.11. С целью обеспечения </w:t>
      </w:r>
      <w:proofErr w:type="spell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диагностико-коррекционного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 </w:t>
      </w:r>
      <w:proofErr w:type="gram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с ОВЗ в ДОУ организуется работа </w:t>
      </w:r>
      <w:proofErr w:type="spell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психо-лого-медико-педагогического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консилиума.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1.12. Комплексное сопровождение детей с особыми образовательными потребностями в условиях ДОУ осуществляют педагог-психолог, учитель-логопед, воспитатель.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1.13. В обязанности учителя-логопеда входит: всестороннее изучение речи воспитанника, проведение индивидуально-групповых и фронтальных занятий с 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теми из них, которые имеют неред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ко выраженные отклонения в речевом раз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витии, оказание методической по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мощи воспитателям по преодолению трудностей при освоении воспитанниками родного языка.</w:t>
      </w:r>
      <w:r w:rsidRPr="00827D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1.14. Воспитатели,  работающие  с детьми с особыми образовательными потребностями,  проводят систематическое углубленное изучение дете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й с целью выявления их индивиду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альных особенностей и определения направлений раз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вивающей работы, фиксируют дина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мику развития, ведут учет освоения ими общеобразовательных программ, совместно со специалистами, заполняют на них карты сопровождения.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1.15. Специалисты сопровождения  отслеживают эффективность обучения детей с ОВЗ по программе, рекомендованной </w:t>
      </w:r>
      <w:r w:rsidR="00B3356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ПМПК. Текущие и этапн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ые результаты адаптации, продви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жения в развитии и личностном росте воспитанников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, формирования навыков образова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деятельности, освоения программ, показатели функционального состояния их здоровья фиксируются в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  карте сопровождения ребёнка.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27D6A" w:rsidRPr="00827D6A" w:rsidRDefault="00827D6A" w:rsidP="001718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D6A" w:rsidRPr="00827D6A" w:rsidRDefault="004B661F" w:rsidP="00827D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D6A">
        <w:rPr>
          <w:rFonts w:ascii="Times New Roman" w:hAnsi="Times New Roman" w:cs="Times New Roman"/>
          <w:b/>
          <w:color w:val="000000"/>
          <w:sz w:val="24"/>
          <w:szCs w:val="24"/>
        </w:rPr>
        <w:t>2. ОБЩИ</w:t>
      </w:r>
      <w:r w:rsidR="00827D6A" w:rsidRPr="00827D6A">
        <w:rPr>
          <w:rFonts w:ascii="Times New Roman" w:hAnsi="Times New Roman" w:cs="Times New Roman"/>
          <w:b/>
          <w:color w:val="000000"/>
          <w:sz w:val="24"/>
          <w:szCs w:val="24"/>
        </w:rPr>
        <w:t>Е ПРИНЦИПЫ И ПРАВИЛА РАБОТЫ</w:t>
      </w:r>
      <w:r w:rsidRPr="00827D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2389C" w:rsidRPr="00827D6A" w:rsidRDefault="004B661F" w:rsidP="00827D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2.1. Индивидуальный подход к каждому воспитаннику.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2.2. Предотвращение наступления утомления, используя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разнообразные средст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ва (чередование умственной и практической деятельно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сти, преподнесение материала не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большими дозами, использование интересного и красочного дидактического материала и средств наглядности).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2.3. Использование методов, активизирующих познава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тельную деятельность воспитанни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ка, развивающих их устную речь и формирующих необходимые навыки.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2.4. Проявление педагогического такта. Постоянное поо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щрение за малейшие успехи, свое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временная и тактическая помощь каждому ребёнку, развитие в нём веры в собственные силы и возможности.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2.5. </w:t>
      </w:r>
      <w:proofErr w:type="gram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Эффективными приемами коррекционного воздейс</w:t>
      </w:r>
      <w:r w:rsidR="00827D6A" w:rsidRPr="00827D6A">
        <w:rPr>
          <w:rFonts w:ascii="Times New Roman" w:hAnsi="Times New Roman" w:cs="Times New Roman"/>
          <w:color w:val="000000"/>
          <w:sz w:val="24"/>
          <w:szCs w:val="24"/>
        </w:rPr>
        <w:t>твия на эмоциональную и познава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t>тельную сферу детей с отклонениями в развитии являются: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игровые ситуации;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дидактические игры, которые связаны с поиском видовых и родовых признаков предметов;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игровые тренинги, способствующие развитию умения общаться с другими;</w:t>
      </w:r>
      <w:r w:rsidRPr="00827D6A">
        <w:rPr>
          <w:rFonts w:ascii="Times New Roman" w:hAnsi="Times New Roman" w:cs="Times New Roman"/>
          <w:color w:val="000000"/>
          <w:sz w:val="24"/>
          <w:szCs w:val="24"/>
        </w:rPr>
        <w:br/>
        <w:t>•    </w:t>
      </w:r>
      <w:proofErr w:type="spellStart"/>
      <w:r w:rsidRPr="00827D6A">
        <w:rPr>
          <w:rFonts w:ascii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827D6A">
        <w:rPr>
          <w:rFonts w:ascii="Times New Roman" w:hAnsi="Times New Roman" w:cs="Times New Roman"/>
          <w:color w:val="000000"/>
          <w:sz w:val="24"/>
          <w:szCs w:val="24"/>
        </w:rPr>
        <w:t xml:space="preserve"> и релаксация, позволяющие снять мышечные спазмы и зажимы, особенно в области лица и кистей рук.</w:t>
      </w:r>
      <w:proofErr w:type="gramEnd"/>
    </w:p>
    <w:sectPr w:rsidR="0022389C" w:rsidRPr="00827D6A" w:rsidSect="0043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1F"/>
    <w:rsid w:val="00097FA4"/>
    <w:rsid w:val="001718D6"/>
    <w:rsid w:val="001C017C"/>
    <w:rsid w:val="0022389C"/>
    <w:rsid w:val="0038676D"/>
    <w:rsid w:val="00431959"/>
    <w:rsid w:val="004B661F"/>
    <w:rsid w:val="00827D6A"/>
    <w:rsid w:val="00AD01AE"/>
    <w:rsid w:val="00B33563"/>
    <w:rsid w:val="00E258B0"/>
    <w:rsid w:val="00EC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2015-11-27T03:31:00Z</dcterms:created>
  <dcterms:modified xsi:type="dcterms:W3CDTF">2015-12-07T04:31:00Z</dcterms:modified>
</cp:coreProperties>
</file>